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西安好利达门业有限公司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2024年02月18日 上午至2024年02月18日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