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连金方机械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03日 下午至2024年03月0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白俊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