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重庆慕高科技有限公司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2024年02月24日 上午至2024年02月24日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2024-02-23 8:30:00上午至2024-02-23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重庆慕高科技有限公司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