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夏壹清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6 8:00:00下午至2024-02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