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欧宝路管业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305-2022-EnMs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2月03日 上午至2024年02月0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欧宝路管业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