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河北盛欣电子科技有限公司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2024-02-22 8:00:00上午至2024-02-22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石家庄市新石北路368号3号楼西区二层027室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河北省石家庄市新石北路368号金石工业园区院内企业家俱乐部3楼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2024年02月23日 上午至2024年02月23日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