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邯郸市永年区金恒福矿用支护紧固件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2月21日 上午至2024年02月21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侯雄亮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