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四川盛联合创信息技术有限公司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马成双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2024年03月07日 上午至2024年03月07日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代娉娉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