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保定誉双融安装工程有限公司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10072-2024-Q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2024年02月03日 上午至2024年02月04日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2024-02-02 8:00:00上午至2024-02-02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保定誉双融安装工程有限公司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