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FA1AE4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r>
        <w:rPr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17890B41" wp14:editId="7F817FE5">
            <wp:simplePos x="0" y="0"/>
            <wp:positionH relativeFrom="column">
              <wp:posOffset>-248920</wp:posOffset>
            </wp:positionH>
            <wp:positionV relativeFrom="paragraph">
              <wp:posOffset>-488481</wp:posOffset>
            </wp:positionV>
            <wp:extent cx="7199630" cy="9752965"/>
            <wp:effectExtent l="0" t="0" r="0" b="0"/>
            <wp:wrapNone/>
            <wp:docPr id="2" name="图片 2" descr="E:\360安全云盘同步版\国标联合审核\202005\盐山县鹏润管件制造有限公司\新建文件夹\2020-06-30 22.11.4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05\盐山县鹏润管件制造有限公司\新建文件夹\2020-06-30 22.11.48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975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C265C">
        <w:rPr>
          <w:rFonts w:asciiTheme="minorEastAsia" w:eastAsiaTheme="minorEastAsia" w:hAnsiTheme="minorEastAsia" w:hint="eastAsia"/>
          <w:b/>
          <w:sz w:val="28"/>
          <w:szCs w:val="28"/>
        </w:rPr>
        <w:t>二阶段远程</w:t>
      </w:r>
      <w:r w:rsidR="00763F53"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1"/>
        <w:gridCol w:w="138"/>
        <w:gridCol w:w="283"/>
        <w:gridCol w:w="711"/>
        <w:gridCol w:w="709"/>
        <w:gridCol w:w="139"/>
        <w:gridCol w:w="992"/>
        <w:gridCol w:w="142"/>
        <w:gridCol w:w="1553"/>
        <w:gridCol w:w="6"/>
        <w:gridCol w:w="567"/>
        <w:gridCol w:w="1242"/>
        <w:gridCol w:w="75"/>
        <w:gridCol w:w="104"/>
        <w:gridCol w:w="586"/>
        <w:gridCol w:w="261"/>
        <w:gridCol w:w="608"/>
        <w:gridCol w:w="1144"/>
      </w:tblGrid>
      <w:tr w:rsidR="00463B95" w:rsidTr="00982151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830456" w:rsidRDefault="00763F53" w:rsidP="0098215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 w:rsidR="00830456" w:rsidRDefault="00763F53" w:rsidP="00982151">
            <w:pPr>
              <w:spacing w:line="24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盐山县鹏润管件制造有限公司</w:t>
            </w:r>
            <w:bookmarkEnd w:id="1"/>
          </w:p>
        </w:tc>
      </w:tr>
      <w:tr w:rsidR="00463B95" w:rsidTr="00982151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763F53" w:rsidP="00982151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 w:rsidR="000401FF" w:rsidRDefault="00763F53" w:rsidP="00982151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盐山县五里窑工业区（沧盐路刘红庙路段）</w:t>
            </w:r>
            <w:bookmarkEnd w:id="2"/>
          </w:p>
        </w:tc>
      </w:tr>
      <w:tr w:rsidR="00463B95" w:rsidTr="00982151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830456" w:rsidRDefault="00763F53" w:rsidP="0098215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8F49A4" w:rsidP="0098215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郭鹏</w:t>
            </w:r>
          </w:p>
        </w:tc>
        <w:tc>
          <w:tcPr>
            <w:tcW w:w="1695" w:type="dxa"/>
            <w:gridSpan w:val="2"/>
            <w:vAlign w:val="center"/>
          </w:tcPr>
          <w:p w:rsidR="00830456" w:rsidRDefault="00763F53" w:rsidP="0098215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763F53" w:rsidP="00982151">
            <w:pPr>
              <w:spacing w:line="240" w:lineRule="exact"/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15076761888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830456" w:rsidRDefault="00763F53" w:rsidP="00982151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763F53" w:rsidP="00982151">
            <w:pPr>
              <w:spacing w:line="240" w:lineRule="exact"/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061300</w:t>
            </w:r>
            <w:bookmarkEnd w:id="4"/>
          </w:p>
        </w:tc>
      </w:tr>
      <w:tr w:rsidR="00463B95" w:rsidTr="00982151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830456" w:rsidRDefault="00763F53" w:rsidP="00982151">
            <w:pPr>
              <w:spacing w:line="240" w:lineRule="exact"/>
            </w:pPr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9C265C" w:rsidP="00982151">
            <w:pPr>
              <w:spacing w:line="240" w:lineRule="exact"/>
            </w:pPr>
            <w:bookmarkStart w:id="5" w:name="最高管理者"/>
            <w:bookmarkEnd w:id="5"/>
            <w:r>
              <w:rPr>
                <w:sz w:val="21"/>
                <w:szCs w:val="21"/>
              </w:rPr>
              <w:t>董乐</w:t>
            </w:r>
          </w:p>
        </w:tc>
        <w:tc>
          <w:tcPr>
            <w:tcW w:w="1695" w:type="dxa"/>
            <w:gridSpan w:val="2"/>
            <w:vAlign w:val="center"/>
          </w:tcPr>
          <w:p w:rsidR="00830456" w:rsidRDefault="00763F53" w:rsidP="0098215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665848" w:rsidP="00982151">
            <w:pPr>
              <w:spacing w:line="240" w:lineRule="exact"/>
            </w:pPr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 w:rsidR="00830456" w:rsidRDefault="00763F53" w:rsidP="00982151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665848" w:rsidP="00982151">
            <w:pPr>
              <w:spacing w:line="240" w:lineRule="exact"/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463B95" w:rsidTr="00982151">
        <w:trPr>
          <w:trHeight w:val="418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763F53" w:rsidP="00982151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763F53" w:rsidP="00982151">
            <w:pPr>
              <w:spacing w:line="240" w:lineRule="exact"/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0160-2020-QEO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 w:rsidRDefault="00763F53" w:rsidP="00982151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0401FF" w:rsidRDefault="00763F53" w:rsidP="00982151">
            <w:pPr>
              <w:spacing w:line="240" w:lineRule="exact"/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463B95" w:rsidTr="00982151">
        <w:trPr>
          <w:trHeight w:val="455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763F53" w:rsidP="00982151">
            <w:pPr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 w:rsidR="000401FF" w:rsidRDefault="00763F53" w:rsidP="00982151">
            <w:pPr>
              <w:spacing w:line="240" w:lineRule="exact"/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="00463B95" w:rsidRPr="00272FFB" w:rsidRDefault="00763F53" w:rsidP="00982151">
            <w:pPr>
              <w:spacing w:line="240" w:lineRule="exact"/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="00463B95" w:rsidRPr="00272FFB" w:rsidRDefault="00763F53" w:rsidP="00982151">
            <w:pPr>
              <w:spacing w:line="240" w:lineRule="exact"/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 w:rsidR="00463B95" w:rsidTr="00982151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763F53" w:rsidP="00982151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 w:rsidR="000401FF" w:rsidRDefault="009C265C" w:rsidP="00982151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 w:rsidRPr="009C265C"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763F53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763F53" w:rsidP="00982151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763F53" w:rsidP="00982151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763F53" w:rsidP="00982151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763F53" w:rsidP="00982151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763F53" w:rsidP="00982151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763F53" w:rsidP="00982151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463B95" w:rsidTr="00982151">
        <w:trPr>
          <w:trHeight w:val="799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763F53" w:rsidP="00982151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 w:rsidRDefault="00763F53" w:rsidP="00982151">
            <w:pPr>
              <w:spacing w:line="240" w:lineRule="exact"/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：许可范围内的锻制法兰、管件的加工销售，防腐保温耐磨管件、管道支吊架、电厂配件、焊接结构件、钢材、钢管、阀门、五金配件的销售</w:t>
            </w:r>
          </w:p>
          <w:p w:rsidR="000401FF" w:rsidRDefault="00763F53" w:rsidP="00982151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 w:rsidR="00A323A9">
              <w:rPr>
                <w:sz w:val="20"/>
              </w:rPr>
              <w:t>许可范围内的</w:t>
            </w:r>
            <w:r>
              <w:rPr>
                <w:sz w:val="20"/>
              </w:rPr>
              <w:t>锻制法兰、管件的加工销售，防腐保温耐磨管件、管道支吊架、电厂配件、焊接结构件、钢材、钢管、阀门、五金配件的销售及其所涉及场所相关的环境管理活动</w:t>
            </w:r>
          </w:p>
          <w:p w:rsidR="000401FF" w:rsidRDefault="00763F53" w:rsidP="00982151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 w:rsidR="00A323A9">
              <w:rPr>
                <w:sz w:val="20"/>
              </w:rPr>
              <w:t>许可范围内的</w:t>
            </w:r>
            <w:r>
              <w:rPr>
                <w:sz w:val="20"/>
              </w:rPr>
              <w:t>锻制法兰、管件的加工销售，防腐保温耐磨管件、管道支吊架、电厂配件、焊接结构件、钢材、钢管、阀门、五金配件的销售及其所涉及场所相关的职业健康安全管理活动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 w:rsidR="000401FF" w:rsidRDefault="00763F53" w:rsidP="00982151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763F53" w:rsidP="00982151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763F53" w:rsidP="00982151">
            <w:pPr>
              <w:spacing w:line="240" w:lineRule="exact"/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17.09.00;17.10.01;17.10.02;29.12.00</w:t>
            </w:r>
          </w:p>
          <w:p w:rsidR="000401FF" w:rsidRDefault="00763F53" w:rsidP="00982151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17.09.00;17.10.01;17.10.02;29.12.00</w:t>
            </w:r>
          </w:p>
          <w:p w:rsidR="000401FF" w:rsidRDefault="00763F53" w:rsidP="00982151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17.09.00;17.10.01;17.10.02;29.12.00</w:t>
            </w:r>
            <w:bookmarkEnd w:id="14"/>
          </w:p>
        </w:tc>
      </w:tr>
      <w:tr w:rsidR="00463B95" w:rsidTr="00982151">
        <w:trPr>
          <w:trHeight w:val="642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763F53" w:rsidP="00982151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 w:rsidR="00272FFB" w:rsidRPr="00272FFB" w:rsidRDefault="00763F53" w:rsidP="00982151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Q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19001-2016idtISO 9001:2015,E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24001-2016idtISO 14001:2015,O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GB/T45001</w:t>
            </w:r>
            <w:r w:rsidRPr="00272FFB">
              <w:rPr>
                <w:rFonts w:hint="eastAsia"/>
                <w:b/>
                <w:sz w:val="20"/>
                <w:lang w:val="de-DE"/>
              </w:rPr>
              <w:t>—</w:t>
            </w:r>
            <w:r w:rsidRPr="00272FFB">
              <w:rPr>
                <w:rFonts w:hint="eastAsia"/>
                <w:b/>
                <w:sz w:val="20"/>
                <w:lang w:val="de-DE"/>
              </w:rPr>
              <w:t>2020/ISO 45001:2018</w:t>
            </w:r>
            <w:bookmarkEnd w:id="15"/>
          </w:p>
        </w:tc>
      </w:tr>
      <w:tr w:rsidR="00463B95" w:rsidTr="00A323A9">
        <w:trPr>
          <w:trHeight w:val="392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9C265C" w:rsidP="00982151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远程</w:t>
            </w:r>
            <w:r w:rsidR="00763F53"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 w:rsidR="000401FF" w:rsidRDefault="009C265C" w:rsidP="00982151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 w:rsidR="00763F53">
              <w:rPr>
                <w:rFonts w:hint="eastAsia"/>
                <w:b/>
                <w:sz w:val="20"/>
              </w:rPr>
              <w:t>审核于</w:t>
            </w:r>
            <w:bookmarkStart w:id="16" w:name="审核日期安排"/>
            <w:r w:rsidR="00763F53">
              <w:rPr>
                <w:rFonts w:hint="eastAsia"/>
                <w:b/>
                <w:sz w:val="20"/>
              </w:rPr>
              <w:t>2020</w:t>
            </w:r>
            <w:r w:rsidR="00763F53">
              <w:rPr>
                <w:rFonts w:hint="eastAsia"/>
                <w:b/>
                <w:sz w:val="20"/>
              </w:rPr>
              <w:t>年</w:t>
            </w:r>
            <w:r w:rsidR="00763F53">
              <w:rPr>
                <w:rFonts w:hint="eastAsia"/>
                <w:b/>
                <w:sz w:val="20"/>
              </w:rPr>
              <w:t>05</w:t>
            </w:r>
            <w:r w:rsidR="00763F53">
              <w:rPr>
                <w:rFonts w:hint="eastAsia"/>
                <w:b/>
                <w:sz w:val="20"/>
              </w:rPr>
              <w:t>月</w:t>
            </w:r>
            <w:r w:rsidR="00763F53">
              <w:rPr>
                <w:rFonts w:hint="eastAsia"/>
                <w:b/>
                <w:sz w:val="20"/>
              </w:rPr>
              <w:t>03</w:t>
            </w:r>
            <w:r w:rsidR="00763F53">
              <w:rPr>
                <w:rFonts w:hint="eastAsia"/>
                <w:b/>
                <w:sz w:val="20"/>
              </w:rPr>
              <w:t>日</w:t>
            </w:r>
            <w:r w:rsidR="00763F53">
              <w:rPr>
                <w:rFonts w:hint="eastAsia"/>
                <w:b/>
                <w:sz w:val="20"/>
              </w:rPr>
              <w:t xml:space="preserve"> </w:t>
            </w:r>
            <w:r w:rsidR="00763F53">
              <w:rPr>
                <w:rFonts w:hint="eastAsia"/>
                <w:b/>
                <w:sz w:val="20"/>
              </w:rPr>
              <w:t>上午至</w:t>
            </w:r>
            <w:r w:rsidR="00763F53">
              <w:rPr>
                <w:rFonts w:hint="eastAsia"/>
                <w:b/>
                <w:sz w:val="20"/>
              </w:rPr>
              <w:t>2020</w:t>
            </w:r>
            <w:r w:rsidR="00763F53">
              <w:rPr>
                <w:rFonts w:hint="eastAsia"/>
                <w:b/>
                <w:sz w:val="20"/>
              </w:rPr>
              <w:t>年</w:t>
            </w:r>
            <w:r w:rsidR="00763F53">
              <w:rPr>
                <w:rFonts w:hint="eastAsia"/>
                <w:b/>
                <w:sz w:val="20"/>
              </w:rPr>
              <w:t>05</w:t>
            </w:r>
            <w:r w:rsidR="00763F53">
              <w:rPr>
                <w:rFonts w:hint="eastAsia"/>
                <w:b/>
                <w:sz w:val="20"/>
              </w:rPr>
              <w:t>月</w:t>
            </w:r>
            <w:r w:rsidR="00763F53">
              <w:rPr>
                <w:rFonts w:hint="eastAsia"/>
                <w:b/>
                <w:sz w:val="20"/>
              </w:rPr>
              <w:t>07</w:t>
            </w:r>
            <w:r w:rsidR="00763F53">
              <w:rPr>
                <w:rFonts w:hint="eastAsia"/>
                <w:b/>
                <w:sz w:val="20"/>
              </w:rPr>
              <w:t>日</w:t>
            </w:r>
            <w:r w:rsidR="00763F53">
              <w:rPr>
                <w:rFonts w:hint="eastAsia"/>
                <w:b/>
                <w:sz w:val="20"/>
              </w:rPr>
              <w:t xml:space="preserve"> </w:t>
            </w:r>
            <w:r w:rsidR="00763F53">
              <w:rPr>
                <w:rFonts w:hint="eastAsia"/>
                <w:b/>
                <w:sz w:val="20"/>
              </w:rPr>
              <w:t>上午</w:t>
            </w:r>
            <w:r w:rsidR="00763F53">
              <w:rPr>
                <w:rFonts w:hint="eastAsia"/>
                <w:b/>
                <w:sz w:val="20"/>
              </w:rPr>
              <w:t xml:space="preserve"> (</w:t>
            </w:r>
            <w:r w:rsidR="00763F53">
              <w:rPr>
                <w:rFonts w:hint="eastAsia"/>
                <w:b/>
                <w:sz w:val="20"/>
              </w:rPr>
              <w:t>共</w:t>
            </w:r>
            <w:r w:rsidR="00763F53">
              <w:rPr>
                <w:rFonts w:hint="eastAsia"/>
                <w:b/>
                <w:sz w:val="20"/>
              </w:rPr>
              <w:t>4.5</w:t>
            </w:r>
            <w:r w:rsidR="00763F53">
              <w:rPr>
                <w:rFonts w:hint="eastAsia"/>
                <w:b/>
                <w:sz w:val="20"/>
              </w:rPr>
              <w:t>天</w:t>
            </w:r>
            <w:r w:rsidR="00763F53"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463B95" w:rsidTr="00982151">
        <w:trPr>
          <w:trHeight w:val="424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763F53" w:rsidP="00982151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 w:rsidR="000401FF" w:rsidRDefault="009C265C" w:rsidP="00982151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</w:rPr>
            </w:pPr>
            <w:r w:rsidRPr="009C265C">
              <w:rPr>
                <w:rFonts w:ascii="MS Mincho" w:eastAsia="MS Mincho" w:hAnsi="MS Mincho" w:cs="MS Mincho" w:hint="eastAsia"/>
                <w:sz w:val="20"/>
                <w:lang w:val="de-DE"/>
              </w:rPr>
              <w:t>☑</w:t>
            </w:r>
            <w:r w:rsidR="00763F53">
              <w:rPr>
                <w:rFonts w:hint="eastAsia"/>
                <w:b/>
                <w:sz w:val="20"/>
              </w:rPr>
              <w:t>普通话</w:t>
            </w:r>
            <w:r w:rsidR="00763F53">
              <w:rPr>
                <w:rFonts w:hint="eastAsia"/>
                <w:sz w:val="20"/>
                <w:lang w:val="de-DE"/>
              </w:rPr>
              <w:t>□</w:t>
            </w:r>
            <w:r w:rsidR="00763F53">
              <w:rPr>
                <w:rFonts w:hint="eastAsia"/>
                <w:b/>
                <w:sz w:val="20"/>
              </w:rPr>
              <w:t>英语</w:t>
            </w:r>
            <w:r w:rsidR="00763F53">
              <w:rPr>
                <w:rFonts w:hint="eastAsia"/>
                <w:sz w:val="20"/>
                <w:lang w:val="de-DE"/>
              </w:rPr>
              <w:t>□</w:t>
            </w:r>
            <w:r w:rsidR="00763F53">
              <w:rPr>
                <w:rFonts w:hint="eastAsia"/>
                <w:b/>
                <w:sz w:val="20"/>
              </w:rPr>
              <w:t>其他</w:t>
            </w:r>
          </w:p>
        </w:tc>
      </w:tr>
      <w:tr w:rsidR="00463B95" w:rsidTr="00982151">
        <w:trPr>
          <w:trHeight w:val="360"/>
          <w:jc w:val="center"/>
        </w:trPr>
        <w:tc>
          <w:tcPr>
            <w:tcW w:w="10321" w:type="dxa"/>
            <w:gridSpan w:val="18"/>
            <w:vAlign w:val="center"/>
          </w:tcPr>
          <w:p w:rsidR="000401FF" w:rsidRDefault="00763F53" w:rsidP="00982151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463B95" w:rsidTr="00104B3B">
        <w:trPr>
          <w:trHeight w:val="570"/>
          <w:jc w:val="center"/>
        </w:trPr>
        <w:tc>
          <w:tcPr>
            <w:tcW w:w="1062" w:type="dxa"/>
            <w:vAlign w:val="center"/>
          </w:tcPr>
          <w:p w:rsidR="00272FFB" w:rsidRDefault="00763F53" w:rsidP="0098215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763F53" w:rsidP="0098215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vAlign w:val="center"/>
          </w:tcPr>
          <w:p w:rsidR="00272FFB" w:rsidRDefault="00763F53" w:rsidP="0098215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131" w:type="dxa"/>
            <w:gridSpan w:val="2"/>
            <w:vAlign w:val="center"/>
          </w:tcPr>
          <w:p w:rsidR="00272FFB" w:rsidRDefault="00763F53" w:rsidP="0098215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689" w:type="dxa"/>
            <w:gridSpan w:val="7"/>
            <w:vAlign w:val="center"/>
          </w:tcPr>
          <w:p w:rsidR="00272FFB" w:rsidRDefault="00763F53" w:rsidP="0098215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55" w:type="dxa"/>
            <w:gridSpan w:val="3"/>
            <w:vAlign w:val="center"/>
          </w:tcPr>
          <w:p w:rsidR="00272FFB" w:rsidRDefault="00763F53" w:rsidP="0098215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763F53" w:rsidP="0098215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463B95" w:rsidTr="00104B3B">
        <w:trPr>
          <w:trHeight w:val="570"/>
          <w:jc w:val="center"/>
        </w:trPr>
        <w:tc>
          <w:tcPr>
            <w:tcW w:w="1062" w:type="dxa"/>
            <w:vAlign w:val="center"/>
          </w:tcPr>
          <w:p w:rsidR="00272FFB" w:rsidRDefault="009C265C" w:rsidP="0098215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  <w:r w:rsidR="00763F53">
              <w:rPr>
                <w:sz w:val="20"/>
              </w:rPr>
              <w:t>姜海军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763F53" w:rsidP="0098215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vAlign w:val="center"/>
          </w:tcPr>
          <w:p w:rsidR="00272FFB" w:rsidRDefault="00763F53" w:rsidP="0098215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131" w:type="dxa"/>
            <w:gridSpan w:val="2"/>
            <w:vAlign w:val="center"/>
          </w:tcPr>
          <w:p w:rsidR="00272FFB" w:rsidRDefault="00763F53" w:rsidP="0098215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763F53" w:rsidP="0098215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763F53" w:rsidP="0098215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689" w:type="dxa"/>
            <w:gridSpan w:val="7"/>
            <w:vAlign w:val="center"/>
          </w:tcPr>
          <w:p w:rsidR="00272FFB" w:rsidRDefault="00763F53" w:rsidP="0098215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Q:17.09.00,17.10.01,17.10.02,29.12.00</w:t>
            </w:r>
          </w:p>
          <w:p w:rsidR="00272FFB" w:rsidRDefault="00763F53" w:rsidP="0098215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E:17.09.00,17.10.01,17.10.02,29.12.00</w:t>
            </w:r>
          </w:p>
          <w:p w:rsidR="00272FFB" w:rsidRDefault="00763F53" w:rsidP="0098215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O:17.09.00,17.10.01,17.10.02,29.12.00</w:t>
            </w:r>
          </w:p>
        </w:tc>
        <w:tc>
          <w:tcPr>
            <w:tcW w:w="1455" w:type="dxa"/>
            <w:gridSpan w:val="3"/>
            <w:vAlign w:val="center"/>
          </w:tcPr>
          <w:p w:rsidR="00272FFB" w:rsidRDefault="00763F53" w:rsidP="0098215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18853053088</w:t>
            </w:r>
          </w:p>
        </w:tc>
        <w:tc>
          <w:tcPr>
            <w:tcW w:w="1141" w:type="dxa"/>
            <w:vAlign w:val="center"/>
          </w:tcPr>
          <w:p w:rsidR="00272FFB" w:rsidRDefault="00763F53" w:rsidP="0098215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463B95" w:rsidTr="00104B3B">
        <w:trPr>
          <w:trHeight w:val="570"/>
          <w:jc w:val="center"/>
        </w:trPr>
        <w:tc>
          <w:tcPr>
            <w:tcW w:w="1062" w:type="dxa"/>
            <w:vAlign w:val="center"/>
          </w:tcPr>
          <w:p w:rsidR="00272FFB" w:rsidRDefault="009C265C" w:rsidP="0098215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B</w:t>
            </w:r>
            <w:r w:rsidR="00763F53">
              <w:rPr>
                <w:sz w:val="20"/>
              </w:rPr>
              <w:t>肖新龙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763F53" w:rsidP="0098215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vAlign w:val="center"/>
          </w:tcPr>
          <w:p w:rsidR="00272FFB" w:rsidRDefault="00763F53" w:rsidP="0098215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131" w:type="dxa"/>
            <w:gridSpan w:val="2"/>
            <w:vAlign w:val="center"/>
          </w:tcPr>
          <w:p w:rsidR="00272FFB" w:rsidRDefault="00763F53" w:rsidP="0098215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实习审核员</w:t>
            </w:r>
          </w:p>
        </w:tc>
        <w:tc>
          <w:tcPr>
            <w:tcW w:w="3689" w:type="dxa"/>
            <w:gridSpan w:val="7"/>
            <w:vAlign w:val="center"/>
          </w:tcPr>
          <w:p w:rsidR="00272FFB" w:rsidRDefault="00665848" w:rsidP="00982151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55" w:type="dxa"/>
            <w:gridSpan w:val="3"/>
            <w:vAlign w:val="center"/>
          </w:tcPr>
          <w:p w:rsidR="00272FFB" w:rsidRDefault="00763F53" w:rsidP="0098215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17706316076</w:t>
            </w:r>
          </w:p>
        </w:tc>
        <w:tc>
          <w:tcPr>
            <w:tcW w:w="1141" w:type="dxa"/>
            <w:vAlign w:val="center"/>
          </w:tcPr>
          <w:p w:rsidR="00272FFB" w:rsidRDefault="00763F53" w:rsidP="0098215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ISC-232380</w:t>
            </w:r>
          </w:p>
        </w:tc>
      </w:tr>
      <w:tr w:rsidR="00463B95" w:rsidTr="00A323A9">
        <w:trPr>
          <w:trHeight w:val="576"/>
          <w:jc w:val="center"/>
        </w:trPr>
        <w:tc>
          <w:tcPr>
            <w:tcW w:w="10321" w:type="dxa"/>
            <w:gridSpan w:val="18"/>
            <w:vAlign w:val="center"/>
          </w:tcPr>
          <w:p w:rsidR="00272FFB" w:rsidRDefault="00763F53" w:rsidP="00982151">
            <w:pPr>
              <w:spacing w:line="24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463B95" w:rsidTr="00982151">
        <w:trPr>
          <w:trHeight w:val="510"/>
          <w:jc w:val="center"/>
        </w:trPr>
        <w:tc>
          <w:tcPr>
            <w:tcW w:w="1201" w:type="dxa"/>
            <w:gridSpan w:val="2"/>
            <w:vAlign w:val="center"/>
          </w:tcPr>
          <w:p w:rsidR="00272FFB" w:rsidRDefault="00763F53" w:rsidP="00982151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A323A9" w:rsidP="00982151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272FFB" w:rsidRDefault="00763F53" w:rsidP="00982151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763F53" w:rsidP="00982151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A323A9" w:rsidP="00982151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763F53" w:rsidP="00982151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763F53" w:rsidP="00982151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665848" w:rsidP="00982151">
            <w:pPr>
              <w:spacing w:line="240" w:lineRule="exact"/>
            </w:pPr>
          </w:p>
        </w:tc>
      </w:tr>
      <w:tr w:rsidR="00463B95" w:rsidTr="00A323A9">
        <w:trPr>
          <w:trHeight w:val="296"/>
          <w:jc w:val="center"/>
        </w:trPr>
        <w:tc>
          <w:tcPr>
            <w:tcW w:w="1201" w:type="dxa"/>
            <w:gridSpan w:val="2"/>
            <w:vAlign w:val="center"/>
          </w:tcPr>
          <w:p w:rsidR="00272FFB" w:rsidRDefault="00763F53" w:rsidP="00982151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A323A9" w:rsidP="00982151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272FFB" w:rsidRDefault="00665848" w:rsidP="00982151">
            <w:pPr>
              <w:spacing w:line="240" w:lineRule="exact"/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665848" w:rsidP="00982151">
            <w:pPr>
              <w:spacing w:line="240" w:lineRule="exact"/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665848" w:rsidP="00982151">
            <w:pPr>
              <w:spacing w:line="240" w:lineRule="exact"/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665848" w:rsidP="00982151">
            <w:pPr>
              <w:spacing w:line="240" w:lineRule="exact"/>
            </w:pPr>
          </w:p>
        </w:tc>
      </w:tr>
      <w:tr w:rsidR="00463B95" w:rsidTr="00A323A9">
        <w:trPr>
          <w:trHeight w:val="470"/>
          <w:jc w:val="center"/>
        </w:trPr>
        <w:tc>
          <w:tcPr>
            <w:tcW w:w="1201" w:type="dxa"/>
            <w:gridSpan w:val="2"/>
            <w:vAlign w:val="center"/>
          </w:tcPr>
          <w:p w:rsidR="00272FFB" w:rsidRDefault="00763F53" w:rsidP="00982151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A323A9" w:rsidP="00982151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2020.5.2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763F53" w:rsidP="00982151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A323A9" w:rsidP="00982151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2020.5.2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763F53" w:rsidP="00982151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272FFB" w:rsidRDefault="00A323A9" w:rsidP="00982151">
            <w:pPr>
              <w:spacing w:line="240" w:lineRule="exact"/>
            </w:pPr>
            <w:r>
              <w:rPr>
                <w:rFonts w:hint="eastAsia"/>
                <w:sz w:val="20"/>
              </w:rPr>
              <w:t>2020.5.2</w:t>
            </w:r>
          </w:p>
        </w:tc>
      </w:tr>
    </w:tbl>
    <w:p w:rsidR="00A323A9" w:rsidRDefault="00A323A9" w:rsidP="009C265C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BD0B8E" w:rsidRDefault="00BD0B8E" w:rsidP="00BD0B8E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远程审核日程安排表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79"/>
        <w:gridCol w:w="981"/>
        <w:gridCol w:w="5398"/>
        <w:gridCol w:w="1220"/>
      </w:tblGrid>
      <w:tr w:rsidR="00BD0B8E" w:rsidTr="004B1928">
        <w:trPr>
          <w:trHeight w:val="5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8E" w:rsidRDefault="00BD0B8E" w:rsidP="004B192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8E" w:rsidRDefault="00BD0B8E" w:rsidP="004B192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8E" w:rsidRDefault="00BD0B8E" w:rsidP="004B192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8E" w:rsidRDefault="00BD0B8E" w:rsidP="004B192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8E" w:rsidRDefault="00BD0B8E" w:rsidP="004B192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BD0B8E" w:rsidTr="004B1928">
        <w:trPr>
          <w:trHeight w:val="5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8E" w:rsidRDefault="00BD0B8E" w:rsidP="00A17B1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</w:t>
            </w:r>
            <w:r w:rsidR="00A17B12">
              <w:rPr>
                <w:rFonts w:ascii="宋体" w:hAnsi="宋体" w:cs="Arial" w:hint="eastAsia"/>
                <w:sz w:val="21"/>
                <w:szCs w:val="21"/>
              </w:rPr>
              <w:t>5</w:t>
            </w:r>
            <w:r>
              <w:rPr>
                <w:rFonts w:ascii="宋体" w:hAnsi="宋体" w:cs="Arial" w:hint="eastAsia"/>
                <w:sz w:val="21"/>
                <w:szCs w:val="21"/>
              </w:rPr>
              <w:t>.</w:t>
            </w:r>
            <w:r w:rsidR="00A17B12">
              <w:rPr>
                <w:rFonts w:ascii="宋体" w:hAnsi="宋体" w:cs="Arial" w:hint="eastAsia"/>
                <w:sz w:val="21"/>
                <w:szCs w:val="21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8E" w:rsidRDefault="00A17B12" w:rsidP="00A17B1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BD0B8E">
              <w:rPr>
                <w:rFonts w:ascii="宋体" w:hAnsi="宋体" w:cs="Arial" w:hint="eastAsia"/>
                <w:sz w:val="21"/>
                <w:szCs w:val="21"/>
              </w:rPr>
              <w:t>:00～</w:t>
            </w: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BD0B8E">
              <w:rPr>
                <w:rFonts w:ascii="宋体" w:hAnsi="宋体" w:cs="Arial" w:hint="eastAsia"/>
                <w:sz w:val="21"/>
                <w:szCs w:val="21"/>
              </w:rPr>
              <w:t>:30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8E" w:rsidRDefault="00BD0B8E" w:rsidP="00A8331E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远程首次会议</w:t>
            </w:r>
            <w:r w:rsidR="00A8331E" w:rsidRPr="00A8331E"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8E" w:rsidRDefault="00BD0B8E" w:rsidP="00BD0B8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B </w:t>
            </w:r>
          </w:p>
        </w:tc>
      </w:tr>
      <w:tr w:rsidR="00BD0B8E" w:rsidTr="004B1928">
        <w:trPr>
          <w:trHeight w:val="33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8E" w:rsidRDefault="00BD0B8E" w:rsidP="004B192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</w:t>
            </w:r>
            <w:r w:rsidR="00A17B12">
              <w:rPr>
                <w:rFonts w:ascii="宋体" w:hAnsi="宋体" w:cs="Arial" w:hint="eastAsia"/>
                <w:sz w:val="21"/>
                <w:szCs w:val="21"/>
              </w:rPr>
              <w:t>5</w:t>
            </w:r>
            <w:r>
              <w:rPr>
                <w:rFonts w:ascii="宋体" w:hAnsi="宋体" w:cs="Arial" w:hint="eastAsia"/>
                <w:sz w:val="21"/>
                <w:szCs w:val="21"/>
              </w:rPr>
              <w:t>.</w:t>
            </w:r>
            <w:r w:rsidR="00A17B12">
              <w:rPr>
                <w:rFonts w:ascii="宋体" w:hAnsi="宋体" w:cs="Arial" w:hint="eastAsia"/>
                <w:sz w:val="21"/>
                <w:szCs w:val="21"/>
              </w:rPr>
              <w:t>3</w:t>
            </w:r>
          </w:p>
          <w:p w:rsidR="00BD0B8E" w:rsidRDefault="00BD0B8E" w:rsidP="004B192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D0B8E" w:rsidRDefault="00BD0B8E" w:rsidP="004B192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17B12" w:rsidRDefault="00A17B12" w:rsidP="004B192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17B12" w:rsidRDefault="00A17B12" w:rsidP="00A17B1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12:00～13:00</w:t>
            </w:r>
          </w:p>
          <w:p w:rsidR="00BD0B8E" w:rsidRDefault="00A17B12" w:rsidP="004B192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午餐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8E" w:rsidRDefault="00A17B12" w:rsidP="004B192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BD0B8E">
              <w:rPr>
                <w:rFonts w:ascii="宋体" w:hAnsi="宋体" w:cs="Arial" w:hint="eastAsia"/>
                <w:sz w:val="21"/>
                <w:szCs w:val="21"/>
              </w:rPr>
              <w:t>:30～1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BD0B8E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BD0B8E" w:rsidRDefault="00BD0B8E" w:rsidP="004B192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D0B8E" w:rsidRDefault="00BD0B8E" w:rsidP="004B192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8E" w:rsidRDefault="00BD0B8E" w:rsidP="004B1928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管理层、员工代表</w:t>
            </w:r>
          </w:p>
          <w:p w:rsidR="00BD0B8E" w:rsidRDefault="00BD0B8E" w:rsidP="004B192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8E" w:rsidRDefault="00BD0B8E" w:rsidP="004B1928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QEO:4.1理解组织及其环境、4.2理解相关方的需求和期望、4.3 确定管理体系的范围、4.4质量/环境/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安全管理体系及其过程、5.1领导作用和承诺、5.2质量/环境/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安全方针、5.3组织的岗位、职责和权限、O5.4协商与参与、6.1应对风险和机遇的措施、6.2质量/环境/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安全目标及其实现的策划、Q6.3变更的策划、7.1.1（EO7.1）资源总则、7.4沟通/信息交流、9.3管理评审、10.1改进、10.3持续改进，</w:t>
            </w:r>
          </w:p>
          <w:p w:rsidR="00BD0B8E" w:rsidRDefault="00BD0B8E" w:rsidP="004B1928">
            <w:pPr>
              <w:ind w:firstLineChars="200" w:firstLine="396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及处理情况；一阶段问题验证，</w:t>
            </w:r>
          </w:p>
          <w:p w:rsidR="00BD0B8E" w:rsidRDefault="00BD0B8E" w:rsidP="004B1928">
            <w:pPr>
              <w:spacing w:line="320" w:lineRule="exact"/>
              <w:ind w:firstLineChars="200" w:firstLine="396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8E" w:rsidRDefault="00BD0B8E" w:rsidP="004B192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AB</w:t>
            </w:r>
          </w:p>
        </w:tc>
      </w:tr>
      <w:tr w:rsidR="006E6A7D" w:rsidTr="004B1928">
        <w:trPr>
          <w:trHeight w:val="33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7D" w:rsidRDefault="006E6A7D" w:rsidP="004B192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2020.5.3</w:t>
            </w:r>
          </w:p>
          <w:p w:rsidR="006E6A7D" w:rsidRDefault="006E6A7D" w:rsidP="004B192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6E6A7D" w:rsidRDefault="006E6A7D" w:rsidP="004B192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6E6A7D" w:rsidRDefault="006E6A7D" w:rsidP="004B192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6E6A7D" w:rsidRDefault="006E6A7D" w:rsidP="004B192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2020.5.4</w:t>
            </w:r>
          </w:p>
          <w:p w:rsidR="006672B9" w:rsidRDefault="006672B9" w:rsidP="006672B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6672B9" w:rsidRDefault="006672B9" w:rsidP="006672B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6672B9" w:rsidRDefault="006672B9" w:rsidP="006672B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12:00～13:00</w:t>
            </w:r>
          </w:p>
          <w:p w:rsidR="006E6A7D" w:rsidRDefault="006672B9" w:rsidP="006672B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午餐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7D" w:rsidRDefault="006E6A7D" w:rsidP="004B192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13:00～17:00</w:t>
            </w:r>
          </w:p>
          <w:p w:rsidR="006E6A7D" w:rsidRDefault="006E6A7D" w:rsidP="004B192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6E6A7D" w:rsidRDefault="006E6A7D" w:rsidP="004B192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6E6A7D" w:rsidRDefault="006E6A7D" w:rsidP="004B192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6E6A7D" w:rsidRDefault="006E6A7D" w:rsidP="004B192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8:00～12:00</w:t>
            </w:r>
          </w:p>
          <w:p w:rsidR="006E6A7D" w:rsidRDefault="006E6A7D" w:rsidP="004B192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7D" w:rsidRDefault="006E6A7D" w:rsidP="004B1928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7D" w:rsidRDefault="006E6A7D" w:rsidP="004B1928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、9.1.1监视、测量、分析和评价总则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、9.1.3分析与评价、9.2 内部审核、10.2不合格和纠正措施， </w:t>
            </w:r>
          </w:p>
          <w:p w:rsidR="006E6A7D" w:rsidRDefault="006E6A7D" w:rsidP="004B1928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内部审核、10.2不符合/事件和纠正措施，</w:t>
            </w:r>
          </w:p>
          <w:p w:rsidR="006E6A7D" w:rsidRDefault="006E6A7D" w:rsidP="004B1928">
            <w:pPr>
              <w:spacing w:line="320" w:lineRule="exac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 w:rsidRPr="00A17B12">
              <w:rPr>
                <w:rFonts w:ascii="宋体" w:hAnsi="宋体" w:cs="Arial" w:hint="eastAsia"/>
                <w:sz w:val="21"/>
                <w:szCs w:val="21"/>
              </w:rPr>
              <w:t>EOMS:6.1.2环境因素/危险源的辨识与评价、6.1.3合</w:t>
            </w:r>
            <w:proofErr w:type="gramStart"/>
            <w:r w:rsidRPr="00A17B12"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 w:rsidRPr="00A17B12">
              <w:rPr>
                <w:rFonts w:ascii="宋体" w:hAnsi="宋体" w:cs="Arial" w:hint="eastAsia"/>
                <w:sz w:val="21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 w:rsidRPr="00A17B12"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 w:rsidRPr="00A17B12">
              <w:rPr>
                <w:rFonts w:ascii="宋体" w:hAnsi="宋体" w:cs="Arial" w:hint="eastAsia"/>
                <w:sz w:val="21"/>
                <w:szCs w:val="21"/>
              </w:rPr>
              <w:t>性评价）、8.2应急准备和响应,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7D" w:rsidRPr="006672B9" w:rsidRDefault="006E6A7D" w:rsidP="004B1928">
            <w:pPr>
              <w:spacing w:line="240" w:lineRule="exact"/>
              <w:ind w:firstLineChars="100" w:firstLine="211"/>
              <w:rPr>
                <w:rFonts w:ascii="宋体" w:hAnsi="宋体" w:cs="Arial"/>
                <w:sz w:val="21"/>
                <w:szCs w:val="21"/>
              </w:rPr>
            </w:pPr>
            <w:r w:rsidRPr="006672B9">
              <w:rPr>
                <w:rFonts w:ascii="宋体" w:hAnsi="宋体" w:cs="Arial" w:hint="eastAsia"/>
                <w:b/>
                <w:sz w:val="21"/>
                <w:szCs w:val="21"/>
              </w:rPr>
              <w:t xml:space="preserve">  AB</w:t>
            </w:r>
          </w:p>
        </w:tc>
      </w:tr>
      <w:tr w:rsidR="006E6A7D" w:rsidTr="004B1928">
        <w:trPr>
          <w:trHeight w:val="1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A7D" w:rsidRDefault="006E6A7D" w:rsidP="006672B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</w:t>
            </w:r>
            <w:r w:rsidR="006672B9">
              <w:rPr>
                <w:rFonts w:ascii="宋体" w:hAnsi="宋体" w:cs="Arial" w:hint="eastAsia"/>
                <w:sz w:val="21"/>
                <w:szCs w:val="21"/>
              </w:rPr>
              <w:t>5</w:t>
            </w:r>
            <w:r>
              <w:rPr>
                <w:rFonts w:ascii="宋体" w:hAnsi="宋体" w:cs="Arial" w:hint="eastAsia"/>
                <w:sz w:val="21"/>
                <w:szCs w:val="21"/>
              </w:rPr>
              <w:t>.</w:t>
            </w:r>
            <w:r w:rsidR="006672B9">
              <w:rPr>
                <w:rFonts w:ascii="宋体" w:hAnsi="宋体" w:cs="Arial" w:hint="eastAsia"/>
                <w:sz w:val="21"/>
                <w:szCs w:val="21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7D" w:rsidRDefault="006E6A7D" w:rsidP="004B192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</w:t>
            </w:r>
            <w:r w:rsidR="006672B9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0～17:00</w:t>
            </w:r>
          </w:p>
          <w:p w:rsidR="006E6A7D" w:rsidRDefault="006E6A7D" w:rsidP="004B192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6E6A7D" w:rsidRDefault="006E6A7D" w:rsidP="004B192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A7D" w:rsidRDefault="006E6A7D" w:rsidP="004B192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生产技术部</w:t>
            </w:r>
          </w:p>
        </w:tc>
        <w:tc>
          <w:tcPr>
            <w:tcW w:w="5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A7D" w:rsidRDefault="006E6A7D" w:rsidP="004B1928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7.1.3基础设施、7.1.4过程运行环境、8.1运行策划和控制、8.3产品和服务的设计和开发不适用确认、8.5.1生产和服务提供的控制、8.5.2产品标识和可追朔性、8.5.4产品防护、8.5.6生产和服务提供的更改控制，</w:t>
            </w:r>
          </w:p>
          <w:p w:rsidR="006E6A7D" w:rsidRDefault="006E6A7D" w:rsidP="004B1928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A7D" w:rsidRDefault="006E6A7D" w:rsidP="00BD0B8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AB</w:t>
            </w:r>
          </w:p>
        </w:tc>
      </w:tr>
      <w:tr w:rsidR="006E6A7D" w:rsidTr="004B1928">
        <w:trPr>
          <w:trHeight w:val="17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A7D" w:rsidRDefault="006E6A7D" w:rsidP="006672B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</w:t>
            </w:r>
            <w:r w:rsidR="006672B9">
              <w:rPr>
                <w:rFonts w:ascii="宋体" w:hAnsi="宋体" w:cs="Arial" w:hint="eastAsia"/>
                <w:sz w:val="21"/>
                <w:szCs w:val="21"/>
              </w:rPr>
              <w:t>5</w:t>
            </w:r>
            <w:r>
              <w:rPr>
                <w:rFonts w:ascii="宋体" w:hAnsi="宋体" w:cs="Arial" w:hint="eastAsia"/>
                <w:sz w:val="21"/>
                <w:szCs w:val="21"/>
              </w:rPr>
              <w:t>.</w:t>
            </w:r>
            <w:r w:rsidR="006672B9">
              <w:rPr>
                <w:rFonts w:ascii="宋体" w:hAnsi="宋体" w:cs="Arial" w:hint="eastAsia"/>
                <w:sz w:val="21"/>
                <w:szCs w:val="21"/>
              </w:rPr>
              <w:t>5</w:t>
            </w:r>
          </w:p>
          <w:p w:rsidR="00B476E5" w:rsidRDefault="00B476E5" w:rsidP="006672B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476E5" w:rsidRDefault="00B476E5" w:rsidP="00B476E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12:00～13:00</w:t>
            </w:r>
          </w:p>
          <w:p w:rsidR="00B476E5" w:rsidRDefault="00B476E5" w:rsidP="00B476E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午餐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A7D" w:rsidRDefault="006E6A7D" w:rsidP="004B192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</w:t>
            </w:r>
            <w:r w:rsidR="006672B9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B476E5" w:rsidRDefault="00B476E5" w:rsidP="00B476E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476E5" w:rsidRDefault="00B476E5" w:rsidP="00B476E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13:00～17:00</w:t>
            </w:r>
          </w:p>
          <w:p w:rsidR="006E6A7D" w:rsidRDefault="006E6A7D" w:rsidP="004B192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A7D" w:rsidRDefault="006E6A7D" w:rsidP="004B1928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A7D" w:rsidRDefault="006E6A7D" w:rsidP="004B1928">
            <w:pPr>
              <w:widowControl/>
              <w:jc w:val="left"/>
              <w:rPr>
                <w:rFonts w:ascii="宋体" w:hAnsi="宋体" w:cs="Arial"/>
                <w:b/>
                <w:sz w:val="21"/>
                <w:szCs w:val="21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A7D" w:rsidRDefault="006E6A7D" w:rsidP="004B1928">
            <w:pPr>
              <w:widowControl/>
              <w:jc w:val="left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6E6A7D" w:rsidTr="004B1928">
        <w:trPr>
          <w:trHeight w:val="27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A7D" w:rsidRDefault="006E6A7D" w:rsidP="004B192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2020.</w:t>
            </w:r>
            <w:r w:rsidR="00B476E5">
              <w:rPr>
                <w:rFonts w:ascii="宋体" w:hAnsi="宋体" w:cs="Arial" w:hint="eastAsia"/>
                <w:sz w:val="21"/>
                <w:szCs w:val="21"/>
              </w:rPr>
              <w:t>5</w:t>
            </w:r>
            <w:r>
              <w:rPr>
                <w:rFonts w:ascii="宋体" w:hAnsi="宋体" w:cs="Arial" w:hint="eastAsia"/>
                <w:sz w:val="21"/>
                <w:szCs w:val="21"/>
              </w:rPr>
              <w:t>.</w:t>
            </w:r>
            <w:r w:rsidR="00B476E5">
              <w:rPr>
                <w:rFonts w:ascii="宋体" w:hAnsi="宋体" w:cs="Arial" w:hint="eastAsia"/>
                <w:sz w:val="21"/>
                <w:szCs w:val="21"/>
              </w:rPr>
              <w:t>6</w:t>
            </w:r>
          </w:p>
          <w:p w:rsidR="006E6A7D" w:rsidRDefault="006E6A7D" w:rsidP="004B192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6E6A7D" w:rsidRDefault="006E6A7D" w:rsidP="004B192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6E6A7D" w:rsidRDefault="006E6A7D" w:rsidP="004B192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12:00-13:00午餐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A7D" w:rsidRDefault="006E6A7D" w:rsidP="004B192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6E6A7D" w:rsidRDefault="006E6A7D" w:rsidP="004B192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8:00～12:00</w:t>
            </w:r>
          </w:p>
          <w:p w:rsidR="006E6A7D" w:rsidRDefault="006E6A7D" w:rsidP="004B192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13:00～15:00</w:t>
            </w:r>
          </w:p>
          <w:p w:rsidR="006E6A7D" w:rsidRDefault="006E6A7D" w:rsidP="004B192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7D" w:rsidRDefault="006E6A7D" w:rsidP="004B1928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6E6A7D" w:rsidRDefault="006E6A7D" w:rsidP="004B192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A7D" w:rsidRDefault="006E6A7D" w:rsidP="004B1928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8.1运行策划和控制、8.4外部提供过程、产品和服务的控制、8.2产品和服务的要求、8.5.1销售和服务提供的控制、8.5.3顾客或外部供方的财产、9.1.2顾客满意、8.5.5交付后的活动，</w:t>
            </w:r>
          </w:p>
          <w:p w:rsidR="006E6A7D" w:rsidRDefault="006E6A7D" w:rsidP="004B1928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A7D" w:rsidRDefault="006E6A7D" w:rsidP="004B192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AB</w:t>
            </w:r>
          </w:p>
        </w:tc>
      </w:tr>
      <w:tr w:rsidR="006E6A7D" w:rsidTr="004B1928">
        <w:trPr>
          <w:trHeight w:val="20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A7D" w:rsidRDefault="006E6A7D" w:rsidP="004B192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</w:t>
            </w:r>
            <w:r w:rsidR="00B476E5">
              <w:rPr>
                <w:rFonts w:ascii="宋体" w:hAnsi="宋体" w:cs="Arial" w:hint="eastAsia"/>
                <w:sz w:val="21"/>
                <w:szCs w:val="21"/>
              </w:rPr>
              <w:t>5</w:t>
            </w:r>
            <w:r>
              <w:rPr>
                <w:rFonts w:ascii="宋体" w:hAnsi="宋体" w:cs="Arial" w:hint="eastAsia"/>
                <w:sz w:val="21"/>
                <w:szCs w:val="21"/>
              </w:rPr>
              <w:t>.</w:t>
            </w:r>
            <w:r w:rsidR="00B476E5">
              <w:rPr>
                <w:rFonts w:ascii="宋体" w:hAnsi="宋体" w:cs="Arial" w:hint="eastAsia"/>
                <w:sz w:val="21"/>
                <w:szCs w:val="21"/>
              </w:rPr>
              <w:t>6</w:t>
            </w:r>
          </w:p>
          <w:p w:rsidR="006E6A7D" w:rsidRDefault="006E6A7D" w:rsidP="004B192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F2833" w:rsidRDefault="00BF2833" w:rsidP="004B192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F2833" w:rsidRDefault="00BF2833" w:rsidP="004B192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F2833" w:rsidRDefault="00BF2833" w:rsidP="00BF283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2020.5.7</w:t>
            </w:r>
          </w:p>
          <w:p w:rsidR="006E6A7D" w:rsidRDefault="006E6A7D" w:rsidP="004B192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A7D" w:rsidRDefault="006E6A7D" w:rsidP="004B192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D101F3">
              <w:rPr>
                <w:rFonts w:ascii="宋体" w:hAnsi="宋体" w:cs="Arial" w:hint="eastAsia"/>
                <w:sz w:val="21"/>
                <w:szCs w:val="21"/>
              </w:rPr>
              <w:t>5</w:t>
            </w:r>
            <w:r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 w:rsidR="00D101F3">
              <w:rPr>
                <w:rFonts w:ascii="宋体" w:hAnsi="宋体" w:cs="Arial" w:hint="eastAsia"/>
                <w:sz w:val="21"/>
                <w:szCs w:val="21"/>
              </w:rPr>
              <w:t>7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6E6A7D" w:rsidRDefault="006E6A7D" w:rsidP="004B192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F2833" w:rsidRDefault="00BF2833" w:rsidP="004B192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F2833" w:rsidRDefault="00BF2833" w:rsidP="004B192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6E6A7D" w:rsidRDefault="00BF2833" w:rsidP="004B192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6E6A7D"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6E6A7D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6E6A7D" w:rsidRDefault="006E6A7D" w:rsidP="004B192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A7D" w:rsidRDefault="006E6A7D" w:rsidP="004B192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质检部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A7D" w:rsidRDefault="006E6A7D" w:rsidP="004B1928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QMS:5.3组织的岗位、职责和权限、6.2质量目标、7.1.5监视和测量资源、8.6产品和服务的放行、8.7不合格输出的控制，</w:t>
            </w:r>
            <w:r>
              <w:rPr>
                <w:rFonts w:ascii="宋体" w:hAnsi="宋体" w:cs="Arial" w:hint="eastAsia"/>
                <w:b/>
                <w:sz w:val="21"/>
                <w:szCs w:val="21"/>
              </w:rPr>
              <w:t xml:space="preserve"> </w:t>
            </w:r>
          </w:p>
          <w:p w:rsidR="006E6A7D" w:rsidRDefault="006E6A7D" w:rsidP="004B1928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A7D" w:rsidRDefault="006E6A7D" w:rsidP="00BD0B8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AB</w:t>
            </w:r>
          </w:p>
        </w:tc>
      </w:tr>
      <w:tr w:rsidR="006E6A7D" w:rsidTr="004B1928">
        <w:trPr>
          <w:trHeight w:val="1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A7D" w:rsidRDefault="006E6A7D" w:rsidP="00BF283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</w:t>
            </w:r>
            <w:r w:rsidR="00BF2833">
              <w:rPr>
                <w:rFonts w:ascii="宋体" w:hAnsi="宋体" w:cs="Arial" w:hint="eastAsia"/>
                <w:sz w:val="21"/>
                <w:szCs w:val="21"/>
              </w:rPr>
              <w:t>5</w:t>
            </w:r>
            <w:r>
              <w:rPr>
                <w:rFonts w:ascii="宋体" w:hAnsi="宋体" w:cs="Arial" w:hint="eastAsia"/>
                <w:sz w:val="21"/>
                <w:szCs w:val="21"/>
              </w:rPr>
              <w:t>.</w:t>
            </w:r>
            <w:r w:rsidR="00BF2833">
              <w:rPr>
                <w:rFonts w:ascii="宋体" w:hAnsi="宋体" w:cs="Arial" w:hint="eastAsia"/>
                <w:sz w:val="21"/>
                <w:szCs w:val="21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A7D" w:rsidRDefault="006E6A7D" w:rsidP="004B192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11:00～11:30</w:t>
            </w:r>
          </w:p>
          <w:p w:rsidR="006E6A7D" w:rsidRDefault="006E6A7D" w:rsidP="004B192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11:30～12:00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A7D" w:rsidRDefault="006E6A7D" w:rsidP="004B1928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补充及跟踪审核：必要部门、必要条款；审核组内部沟通及与受审核方领导层沟通；</w:t>
            </w:r>
          </w:p>
          <w:p w:rsidR="006E6A7D" w:rsidRDefault="006E6A7D" w:rsidP="004B1928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远程末次会：综合评价QMS\EMS\OHSMS管理体系运行总体情况及改进要求，宣告审核发现及审核结论。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A7D" w:rsidRDefault="006E6A7D" w:rsidP="00A17B12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B </w:t>
            </w:r>
          </w:p>
        </w:tc>
      </w:tr>
    </w:tbl>
    <w:p w:rsidR="00BD0B8E" w:rsidRDefault="00BD0B8E" w:rsidP="00BD0B8E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BD0B8E" w:rsidRDefault="00BD0B8E" w:rsidP="00BD0B8E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BD0B8E" w:rsidRDefault="00BD0B8E" w:rsidP="00BD0B8E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必要时，审核组长在征得贵方同意后，可调整本计划；</w:t>
      </w:r>
    </w:p>
    <w:p w:rsidR="00BD0B8E" w:rsidRDefault="00BD0B8E" w:rsidP="00BD0B8E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BD0B8E" w:rsidRDefault="00BD0B8E" w:rsidP="00BD0B8E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BD0B8E" w:rsidRDefault="00BD0B8E" w:rsidP="00BD0B8E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BD0B8E" w:rsidRDefault="00BD0B8E" w:rsidP="00BD0B8E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OHSMS：4.1、4.2、4.3、4.4、5.2、5.3、5.4、6.1、6.2、8.1、8.2、9.1、9.2、9.3、10.2、10.3   </w:t>
      </w:r>
    </w:p>
    <w:p w:rsidR="00BD0B8E" w:rsidRDefault="00BD0B8E" w:rsidP="00BD0B8E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除以上必审条款外还需审核：标准/规范/法规的执行情况、上次审核不符合项的验证、认证证书、标志的使用情况、投诉或事故、监督抽查情况、体系变动。</w:t>
      </w:r>
    </w:p>
    <w:p w:rsidR="00BD0B8E" w:rsidRPr="009E1836" w:rsidRDefault="00BD0B8E" w:rsidP="00BD0B8E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BD0B8E" w:rsidRDefault="00BD0B8E" w:rsidP="00BD0B8E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401FF" w:rsidRPr="00BD0B8E" w:rsidRDefault="00665848" w:rsidP="00BD0B8E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0401FF" w:rsidRPr="00BD0B8E" w:rsidSect="00BD72F2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848" w:rsidRDefault="00665848">
      <w:r>
        <w:separator/>
      </w:r>
    </w:p>
  </w:endnote>
  <w:endnote w:type="continuationSeparator" w:id="0">
    <w:p w:rsidR="00665848" w:rsidRDefault="00665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848" w:rsidRDefault="00665848">
      <w:r>
        <w:separator/>
      </w:r>
    </w:p>
  </w:footnote>
  <w:footnote w:type="continuationSeparator" w:id="0">
    <w:p w:rsidR="00665848" w:rsidRDefault="00665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665848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763F53" w:rsidP="009C265C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63F53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63F53" w:rsidRPr="00390345">
      <w:rPr>
        <w:rStyle w:val="CharChar1"/>
        <w:rFonts w:hint="default"/>
      </w:rPr>
      <w:t>北京国标联合认证有限公司</w:t>
    </w:r>
    <w:r w:rsidR="00763F53" w:rsidRPr="00390345">
      <w:rPr>
        <w:rStyle w:val="CharChar1"/>
        <w:rFonts w:hint="default"/>
      </w:rPr>
      <w:tab/>
    </w:r>
    <w:r w:rsidR="00763F53" w:rsidRPr="00390345">
      <w:rPr>
        <w:rStyle w:val="CharChar1"/>
        <w:rFonts w:hint="default"/>
      </w:rPr>
      <w:tab/>
    </w:r>
  </w:p>
  <w:p w:rsidR="00BD72F2" w:rsidRPr="00BD72F2" w:rsidRDefault="00763F53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66584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3B95"/>
    <w:rsid w:val="00104B3B"/>
    <w:rsid w:val="0043756C"/>
    <w:rsid w:val="00463B95"/>
    <w:rsid w:val="005E663C"/>
    <w:rsid w:val="00665848"/>
    <w:rsid w:val="006672B9"/>
    <w:rsid w:val="006E6A7D"/>
    <w:rsid w:val="00734695"/>
    <w:rsid w:val="00763F53"/>
    <w:rsid w:val="00880E26"/>
    <w:rsid w:val="008F49A4"/>
    <w:rsid w:val="009721EC"/>
    <w:rsid w:val="00982151"/>
    <w:rsid w:val="009C265C"/>
    <w:rsid w:val="00A17B12"/>
    <w:rsid w:val="00A323A9"/>
    <w:rsid w:val="00A8331E"/>
    <w:rsid w:val="00B476E5"/>
    <w:rsid w:val="00BD0B8E"/>
    <w:rsid w:val="00BF2833"/>
    <w:rsid w:val="00D101F3"/>
    <w:rsid w:val="00FA1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6E5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552</Words>
  <Characters>3152</Characters>
  <Application>Microsoft Office Word</Application>
  <DocSecurity>0</DocSecurity>
  <Lines>26</Lines>
  <Paragraphs>7</Paragraphs>
  <ScaleCrop>false</ScaleCrop>
  <Company>微软中国</Company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34</cp:revision>
  <cp:lastPrinted>2020-08-06T22:54:00Z</cp:lastPrinted>
  <dcterms:created xsi:type="dcterms:W3CDTF">2015-06-17T14:31:00Z</dcterms:created>
  <dcterms:modified xsi:type="dcterms:W3CDTF">2020-08-06T23:07:00Z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