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河北宝隆钢管制造有限公司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1287-2021-QEO-2024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