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河北江德商砼有限公司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20040-2024-EnMS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2024年02月28日 上午至2024年02月28日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2024-02-26 8:00:00上午至2024-02-26 16:30:00下午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河北江德商砼有限公司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