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河北元恒大通科技有限公司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涿州市松林店镇工业西路西侧、学校街南侧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涿州市松林店镇工业西路西侧、学校街南侧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13683072420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13683072420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2024-01-27 8:00:00至2024-01-27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Q：帐篷、篷房的设计、制造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E：帐篷、篷房的设计、制造所涉及场所的相关环境管理活动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O：帐篷、篷房的设计、制造所涉及场所的相关职业健康安全管理活动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186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2024-01-25T01:50:36Z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