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北京萃宁教育科技有限公司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2024-01-25 9:00:00上午至2024-01-25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