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天津市三正科技有限公司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2024-01-24 8:00:00上午至2024-01-24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天津市滨海新区海滨街大港油田创业路富丽大酒店西侧180米（原滨海法庭楼）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天津市滨海新区海滨街大港油田创业路富丽大酒店西侧180米（原滨海法庭楼）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2024年01月25日 上午至2024年01月27日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