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涉县鑫威农产品贸易有限公司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赵艳敏</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