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21918-2025-Q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55270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大连易德管理咨询有限公司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常鹤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常鹤、韩艳</w:t>
            </w:r>
            <w:r>
              <w:rPr>
                <w:rFonts w:hint="eastAsia"/>
              </w:rPr>
              <w:t xml:space="preserve"> </w:t>
            </w:r>
            <w:r>
              <w:rPr>
                <w:rFonts w:hint="eastAsia"/>
              </w:rPr>
              <w:t>韩艳</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5234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大连易德管理咨询有限公司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常鹤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2024-N1QMS-3228569</w:t>
            </w:r>
          </w:p>
        </w:tc>
        <w:tc>
          <w:tcPr>
            <w:tcW w:w="3145" w:type="dxa"/>
            <w:vAlign w:val="center"/>
          </w:tcPr>
          <w:p w14:paraId="1EF07270">
            <w:pPr>
              <w:spacing w:line="360" w:lineRule="exact"/>
              <w:jc w:val="center"/>
              <w:rPr>
                <w:szCs w:val="21"/>
              </w:rPr>
            </w:pPr>
            <w:r>
              <w:t>35.04.02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韩艳</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210212198204284722</w:t>
            </w:r>
          </w:p>
        </w:tc>
        <w:tc>
          <w:tcPr>
            <w:tcW w:w="3145" w:type="dxa"/>
            <w:vAlign w:val="center"/>
          </w:tcPr>
          <w:p w14:paraId="0773CEA1">
            <w:pPr>
              <w:spacing w:line="360" w:lineRule="exact"/>
              <w:jc w:val="center"/>
            </w:pPr>
            <w:r>
              <w:t>33.02.01,34.06.00,37.05.04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2025年12月07日上午至2025年12月08日上午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 xml:space="preserve">Q:企业管理咨询；教育咨询和培训服务（不含涉许可审批的教育培训活动）；软件开发（课件开发）及技术服务 </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辽宁省大连市中山区上海路42号8层10号</w:t>
      </w:r>
    </w:p>
    <w:p w14:paraId="5FB2C4BD">
      <w:pPr>
        <w:spacing w:line="360" w:lineRule="auto"/>
        <w:ind w:firstLine="420" w:firstLineChars="200"/>
      </w:pPr>
      <w:r>
        <w:rPr>
          <w:rFonts w:hint="eastAsia"/>
        </w:rPr>
        <w:t>办公地址：</w:t>
      </w:r>
      <w:r>
        <w:rPr>
          <w:rFonts w:hint="eastAsia"/>
        </w:rPr>
        <w:t>辽宁省大连市中山区上海路42号8层10号</w:t>
      </w:r>
    </w:p>
    <w:p w14:paraId="3E2A92FF">
      <w:pPr>
        <w:spacing w:line="360" w:lineRule="auto"/>
        <w:ind w:firstLine="420" w:firstLineChars="200"/>
      </w:pPr>
      <w:r>
        <w:rPr>
          <w:rFonts w:hint="eastAsia"/>
        </w:rPr>
        <w:t>经营地址：</w:t>
      </w:r>
      <w:bookmarkStart w:id="14" w:name="生产地址"/>
      <w:bookmarkEnd w:id="14"/>
      <w:r>
        <w:rPr>
          <w:rFonts w:hint="eastAsia"/>
        </w:rPr>
        <w:t>辽宁省大连市中山区上海路42号8层10号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2025年12月06日 08:30至2025年12月06日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大连易德管理咨询有限公司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常鹤</w:t>
      </w:r>
      <w:r>
        <w:rPr>
          <w:rFonts w:hint="eastAsia"/>
          <w:b/>
          <w:color w:val="auto"/>
          <w:kern w:val="2"/>
          <w:sz w:val="21"/>
          <w:lang w:val="en-GB"/>
        </w:rPr>
        <w:t xml:space="preserve">  </w:t>
      </w:r>
      <w:r>
        <w:rPr>
          <w:rFonts w:hint="eastAsia"/>
          <w:b/>
          <w:color w:val="auto"/>
          <w:kern w:val="2"/>
          <w:sz w:val="21"/>
          <w:lang w:val="en-GB"/>
        </w:rPr>
        <w:t>常鹤、韩艳</w:t>
      </w:r>
      <w:r>
        <w:rPr>
          <w:rFonts w:hint="eastAsia"/>
        </w:rPr>
        <w:t xml:space="preserve">  </w:t>
      </w:r>
      <w:r>
        <w:rPr>
          <w:rFonts w:hint="eastAsia"/>
          <w:b/>
          <w:color w:val="auto"/>
          <w:kern w:val="2"/>
          <w:sz w:val="21"/>
          <w:lang w:val="en-GB"/>
        </w:rPr>
        <w:t>韩艳</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8266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