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10033-2024-QEO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河南豫亳智能装备科技有限公司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91410400MA9K7WRB9Q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河南豫亳智能装备科技有限公司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河南省平顶山市高新区神马大道东段666号高新火炬园25号楼2楼011室、012室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河南省平顶山市高新区神马大道东段666号高新火炬园15号厂房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Q：矿用挖机的生产，计算机软件、矿用机器人、矿用设备的销售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E：矿用挖机的生产，计算机软件、矿用机器人、矿用设备的销售所涉及场所的相关环境管理活动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O：矿用挖机的生产，计算机软件、矿用机器人、矿用设备的销售所涉及场所的相关职业健康安全管理活动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河南豫亳智能装备科技有限公司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河南省平顶山市高新区神马大道东段666号高新火炬园25号楼2楼011室、012室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河南省平顶山市高新区神马大道东段666号高新火炬园15号厂房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Q：矿用挖机的生产，计算机软件、矿用机器人、矿用设备的销售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E：矿用挖机的生产，计算机软件、矿用机器人、矿用设备的销售所涉及场所的相关环境管理活动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O：矿用挖机的生产，计算机软件、矿用机器人、矿用设备的销售所涉及场所的相关职业健康安全管理活动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