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06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深圳市欣精准电机有限公司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5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Q:微型电机的生产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深圳市龙华区观澜街道库坑社区桂月路300号岭南工业园A栋厂房3层</w:t>
      </w:r>
    </w:p>
    <w:p w:rsidR="001F0A49">
      <w:pPr>
        <w:spacing w:line="360" w:lineRule="auto"/>
        <w:ind w:firstLine="420" w:firstLineChars="200"/>
      </w:pPr>
      <w:r>
        <w:rPr>
          <w:rFonts w:hint="eastAsia"/>
        </w:rPr>
        <w:t>办公地址：</w:t>
      </w:r>
      <w:r>
        <w:rPr>
          <w:rFonts w:hint="eastAsia"/>
        </w:rPr>
        <w:t>深圳市龙华区观澜街道库坑社区桂月路300号岭南工业园A栋厂房3层</w:t>
      </w:r>
    </w:p>
    <w:p w:rsidR="001F0A49">
      <w:pPr>
        <w:spacing w:line="360" w:lineRule="auto"/>
        <w:ind w:firstLine="420" w:firstLineChars="200"/>
      </w:pPr>
      <w:r>
        <w:rPr>
          <w:rFonts w:hint="eastAsia"/>
        </w:rPr>
        <w:t>经营地址：</w:t>
      </w:r>
      <w:bookmarkStart w:id="12" w:name="生产地址"/>
      <w:bookmarkEnd w:id="12"/>
      <w:r>
        <w:rPr>
          <w:rFonts w:hint="eastAsia"/>
        </w:rPr>
        <w:t>深圳市龙华区观澜街道库坑社区桂月路300号岭南工业园A栋厂房3层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深圳市欣精准电机有限公司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294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