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青岛建勋橡塑有限公司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2025年12月16日上午至2025年12月16日下午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984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