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0019-2023-EO-2024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重庆创测科技有限公司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91500106563497786X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重庆创测科技有限公司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E：干燥箱、温湿度试验箱的生产（有许可要求除外）所涉及场所的相关环境管理活动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O：干燥箱、温湿度试验箱的生产（有许可要求除外）所涉及场所的相关职业健康安全管理活动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Q：干燥箱、温湿度试验箱的生产（有许可要求除外）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重庆创测科技有限公司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重庆市江津区双福街道祥福大道619号35 幢2单元第一期三区35号楼1-3层，编号35-2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E：干燥箱、温湿度试验箱的生产（有许可要求除外）所涉及场所的相关环境管理活动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O：干燥箱、温湿度试验箱的生产（有许可要求除外）所涉及场所的相关职业健康安全管理活动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Q：干燥箱、温湿度试验箱的生产（有许可要求除外）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