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河市盈盛生物能源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2 8:30:00下午至2024-01-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三河市新园街北侧、李中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三河市农业高新技术园区幸福渠北、李中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4日 下午至2024年0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