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重庆居易智能科技有限公司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20020-2024-Ec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