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派普汽车零部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2日 上午至2024年0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4 8:00:00上午至2024-01-1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派普汽车零部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