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明日利升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4 8:00:00下午至2024-03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