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江苏佰鹿微电子科技有限公司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 8:00:00下午至2024-01-22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