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江苏佰鹿微电子科技有限公司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2024年01月23日 下午至2024年01月25日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夏乾坤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