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宏盼建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9MA0EPU75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宏盼建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徐水区留村镇南亭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徐水区留村镇南亭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商品混凝土（资质范围内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品混凝土（资质范围内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品混凝土（资质范围内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宏盼建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徐水区留村镇南亭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徐水区留村镇南亭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商品混凝土（资质范围内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品混凝土（资质范围内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品混凝土（资质范围内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