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承一科技（重庆）有限公司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承一科技（重庆）有限公司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