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任丘市红星电力通讯器材有限公司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1333-2022-E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任丘市麻家务镇麻家务二村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任丘市麻家务镇麻家务二村；任丘市麻家务镇麻家务二村红星公司西侧50米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崔凯策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19031677779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19031677779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E:24,Q:24,O:24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2024年01月06日 上午至2024年01月06日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E：通讯线路铁件、塑料管材、电力金具（地锚拉杆、横担、抱箍）、塑料人手孔、机箱机柜的生产（有许可要求的除外）所涉及场所的相关环境管理活动</w:t>
            </w:r>
            <w:bookmarkEnd w:id="27"/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Q：通讯线路铁件、塑料管材、电力金具（地锚拉杆、横担、抱箍）、塑料人手孔、机箱机柜的生产（有许可要求的除外）</w:t>
            </w:r>
            <w:bookmarkStart w:id="32" w:name="_GoBack"/>
            <w:bookmarkEnd w:id="32"/>
          </w:p>
          <w:p>
            <w:pPr>
              <w:tabs>
                <w:tab w:val="left" w:pos="0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  <w:szCs w:val="21"/>
              </w:rPr>
              <w:t>O：通讯线路铁件、塑料管材、电力金具（地锚拉杆、横担、抱箍）、塑料人手孔、机箱机柜的生产（有许可要求的除外）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所涉及场所的相关环境管理活动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E：14.02.01;14.02.04;17.12.05;29.10.07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Q：14.02.01;14.02.04;17.12.05;29.10.07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O：14.02.01;14.02.04;17.12.05;29.10.07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E:14.02.01,14.02.04,17.12.05,29.10.07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Q:14.02.01,14.02.04,17.12.05,29.10.07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O:14.02.01,14.02.04,17.12.05,29.10.07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E:14.02.01,14.02.04,17.12.05,29.10.07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Q:14.02.01,14.02.04,17.12.05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785A83"/>
    <w:rsid w:val="29A31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2024-01-05T05:24:33Z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