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20826-2024-Q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北京华夏锦泉技术开发有限公司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91110102553056653Q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北京华夏锦泉技术开发有限公司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北京市西城区马连道路14号9号楼四层A07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北京市昌平区龙翔制版厂2号院1号楼105-1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北京华夏锦泉技术开发有限公司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北京市西城区马连道路14号9号楼四层A07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北京市昌平区龙翔制版厂2号院1号楼105-1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2327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