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8C0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2020-04-25T06:26:51Z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