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10854-2023-QEO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山西鑫广源机械设备有限公司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91140791MACN9TLU7K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山西鑫广源机械设备有限公司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山西省晋中市山西综改示范区晋中开发区大学城产业园区龙田路909号创新创业孵化转化中心D32号楼9层909室(一照多址)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山西省晋中市山西综改示范区晋中开发区汇通产业园区经西大道5160号智能制造产业园综合B 楼3层北侧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Q：掘进机、采煤机的维修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E：掘进机、采煤机的维修所涉及场所的相关环境管理活动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O：掘进机、采煤机的维修所涉及场所的相关职业健康安全管理活动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山西鑫广源机械设备有限公司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山西省晋中市山西综改示范区晋中开发区大学城产业园区龙田路909号创新创业孵化转化中心D32号楼9层909室(一照多址)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山西省晋中市山西综改示范区晋中开发区汇通产业园区经西大道5160号智能制造产业园综合B 楼3层北侧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Q：掘进机、采煤机的维修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E：掘进机、采煤机的维修所涉及场所的相关环境管理活动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O：掘进机、采煤机的维修所涉及场所的相关职业健康安全管理活动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