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山西鑫广源机械设备有限公司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10854-2023-QEO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2024年01月03日 上午至2024年01月06日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2024-01-02 8:00:00上午至2024-01-02 12:00:00上午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山西鑫广源机械设备有限公司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