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恒安技安全防范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骆海燕</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4 8:00:00上午至2024-01-1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西三环北路87号14层1-14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草桥欣园四区9号楼8-13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5日 上午至2024年0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