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无锡明燕装备有限公司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2025年06月09日上午至2025年06月12日上午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1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