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西安雷辉光电科技有限公司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2024年01月01日 上午至2024年01月03日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张惟皓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