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河北鑫尚生物科技有限公司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2023-12-30 8:00:00上午至2023-12-30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