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杭州瑞赢食品有限公司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2023-12-30 8:30:00上午至2023-12-30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