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成都栢晖生物科技有限公司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20686-2023-Q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09:00至2025年11月20日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946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