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东电万合工程管理咨询（北京）有限公司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贾海平、吴太平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42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