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四川益安建筑劳务有限公司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2024-01-03 9:00:00下午至2024-01-04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