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重庆迪赛因建设工程设计有限公司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168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