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厦门市豪丰盛农产品有限公司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20650-2024-F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2025-N1FSMS-1288497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2025年10月29日 08:30至2025年10月30日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173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