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双环传动（嘉兴）精密制造有限公司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20649-2024-EnMS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杨子林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023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