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保定阳光电力设备有限公司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2023-12-23 8:00:00上午至2023-12-23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保定阳光电力设备有限公司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