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5-2023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沈泰金属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MACM1F96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沈泰金属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高新技术开发区经五路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安平县高新技术开发区经五路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具五金、移动门、建筑用金属配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五金、移动门、建筑用金属配件的生产及所涉及场所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沈泰金属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高新技术开发区经五路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高新技术开发区经五路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具五金、移动门、建筑用金属配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五金、移动门、建筑用金属配件的生产及所涉及场所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