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河北沈泰金属科技有限公司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10825-2023-QO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河北省衡水市安平县高新技术开发区经五路11号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河北省衡水市安平县高新技术开发区经五路11号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19933188678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19933188678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2023年12月23日 下午至2023年12月24日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Q：家具五金、移动门、建筑用金属配件的生产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O：家具五金、移动门、建筑用金属配件的生产及所涉及场所相关职业健康安全管理活动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Q：17.06.02;17.11.02;17.12.05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O：17.06.02;17.11.02;17.12.05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Q:17.06.02,17.11.02,17.12.05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O:17.06.02,17.11.02,17.12.05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12A1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2023-12-19T09:04:27Z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