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上海中姚物业服务有限公司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2024-01-19上午至2024-01-19上午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