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20623-2023-Q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12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北京天安网信科技有限公司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87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蓝花</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2025-N0QMS-1526770</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Q:计算机信息系统集成及技术服务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北京市石景山区古盛路36号院5号楼7层722</w:t>
      </w:r>
    </w:p>
    <w:p w:rsidR="001F0A49">
      <w:pPr>
        <w:spacing w:line="360" w:lineRule="auto"/>
        <w:ind w:firstLine="420" w:firstLineChars="200"/>
      </w:pPr>
      <w:r>
        <w:rPr>
          <w:rFonts w:hint="eastAsia"/>
        </w:rPr>
        <w:t>办公地址：</w:t>
      </w:r>
      <w:r>
        <w:rPr>
          <w:rFonts w:hint="eastAsia"/>
        </w:rPr>
        <w:t>北京市丰台区中核路1号3号楼612室</w:t>
      </w:r>
    </w:p>
    <w:p w:rsidR="001F0A49">
      <w:pPr>
        <w:spacing w:line="360" w:lineRule="auto"/>
        <w:ind w:firstLine="420" w:firstLineChars="200"/>
      </w:pPr>
      <w:r>
        <w:rPr>
          <w:rFonts w:hint="eastAsia"/>
        </w:rPr>
        <w:t>经营地址：</w:t>
      </w:r>
      <w:bookmarkStart w:id="12" w:name="生产地址"/>
      <w:bookmarkEnd w:id="12"/>
      <w:r>
        <w:rPr>
          <w:rFonts w:hint="eastAsia"/>
        </w:rPr>
        <w:t>北京市丰台区中核路1号3号楼612室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北京天安网信科技有限公司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194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